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BE0" w:rsidRPr="00657BE0" w:rsidRDefault="00657BE0" w:rsidP="00657B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57B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5 шагов по правильному питанию детей в школе</w:t>
      </w:r>
    </w:p>
    <w:p w:rsidR="00657BE0" w:rsidRPr="00657BE0" w:rsidRDefault="00657BE0" w:rsidP="00657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BE0" w:rsidRPr="00657BE0" w:rsidRDefault="00B01DF0" w:rsidP="00657B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B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21717</wp:posOffset>
            </wp:positionH>
            <wp:positionV relativeFrom="margin">
              <wp:posOffset>416535</wp:posOffset>
            </wp:positionV>
            <wp:extent cx="1484985" cy="1312986"/>
            <wp:effectExtent l="0" t="0" r="1270" b="1905"/>
            <wp:wrapSquare wrapText="bothSides"/>
            <wp:docPr id="2" name="Рисунок 2" descr="https://www.rospotrebnadzor.ru/files/news/A4-5-shagov-pitanya_1980x14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spotrebnadzor.ru/files/news/A4-5-shagov-pitanya_1980x1400px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19" t="65890" r="56252" b="10692"/>
                    <a:stretch/>
                  </pic:blipFill>
                  <pic:spPr bwMode="auto">
                    <a:xfrm flipH="1">
                      <a:off x="0" y="0"/>
                      <a:ext cx="1484985" cy="1312986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="00657BE0" w:rsidRPr="00657B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</w:t>
      </w:r>
      <w:proofErr w:type="spellEnd"/>
      <w:r w:rsidR="00657BE0" w:rsidRPr="0065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обращает внимание, что здоровое питание важная составляющая гармоничного роста и развития ребенка, его благополучия и безопасности. Важно, чтобы питание не только покрывало калорийностью пищи </w:t>
      </w:r>
      <w:proofErr w:type="spellStart"/>
      <w:r w:rsidR="00657BE0" w:rsidRPr="00657BE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энерготраты</w:t>
      </w:r>
      <w:proofErr w:type="spellEnd"/>
      <w:r w:rsidR="00657BE0" w:rsidRPr="0065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ребенка, но и содержало необходимое для здоровья количество витаминов и минералов. Важно чтобы дети питались не только дома, но и в школе в течение дня, чтобы им нравилось то, что они едят, а обстановка располагала к принятию пищи. Ключевым показателем мониторинга школьного питания является удовлетворенность питанием обучающихся и родителей, контроль вкусовых предпочтений, удовлетворенность ассортиментом и качеством блюд по результатам выборочного опроса детей. </w:t>
      </w:r>
      <w:proofErr w:type="spellStart"/>
      <w:r w:rsidR="00657BE0" w:rsidRPr="00657B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</w:t>
      </w:r>
      <w:proofErr w:type="spellEnd"/>
      <w:r w:rsidR="00657BE0" w:rsidRPr="0065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несколько рекомендаций для операторов по организации питания в школах, которые помогут создать необходимую атмосферу в столовой и приготовить вкусные и по</w:t>
      </w:r>
      <w:bookmarkStart w:id="0" w:name="_GoBack"/>
      <w:bookmarkEnd w:id="0"/>
      <w:r w:rsidR="00657BE0" w:rsidRPr="00657BE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лезные блюда, реализовать на практике принципы здорового питания.</w:t>
      </w:r>
    </w:p>
    <w:p w:rsidR="00657BE0" w:rsidRPr="00657BE0" w:rsidRDefault="00657BE0" w:rsidP="00657B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BE0" w:rsidRPr="00657BE0" w:rsidRDefault="00657BE0" w:rsidP="00657B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B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СОЗДАЙТЕ ОПТИМАЛЬНЫЕ УСЛОВИЯ ДЛЯ ПИТАНИЯ ДЕТЕЙ</w:t>
      </w:r>
    </w:p>
    <w:p w:rsidR="00657BE0" w:rsidRPr="00657BE0" w:rsidRDefault="00657BE0" w:rsidP="00657BE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BE0">
        <w:rPr>
          <w:rFonts w:ascii="Times New Roman" w:eastAsia="Times New Roman" w:hAnsi="Times New Roman" w:cs="Times New Roman"/>
          <w:sz w:val="28"/>
          <w:szCs w:val="28"/>
          <w:lang w:eastAsia="ru-RU"/>
        </w:rPr>
        <w:t>· Организуйте удобные и функциональные посадочные места для каждого класса</w:t>
      </w:r>
    </w:p>
    <w:p w:rsidR="00657BE0" w:rsidRPr="00657BE0" w:rsidRDefault="00657BE0" w:rsidP="00657BE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Обеспечьте </w:t>
      </w:r>
      <w:proofErr w:type="gramStart"/>
      <w:r w:rsidRPr="00657B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столовой условия</w:t>
      </w:r>
      <w:proofErr w:type="gramEnd"/>
      <w:r w:rsidRPr="0065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мытья рук, бесперебойную подачу холодной и горячей воды через смесители, наличие мыла и сушилок для рук</w:t>
      </w:r>
    </w:p>
    <w:p w:rsidR="00657BE0" w:rsidRPr="00657BE0" w:rsidRDefault="00657BE0" w:rsidP="00657BE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BE0">
        <w:rPr>
          <w:rFonts w:ascii="Times New Roman" w:eastAsia="Times New Roman" w:hAnsi="Times New Roman" w:cs="Times New Roman"/>
          <w:sz w:val="28"/>
          <w:szCs w:val="28"/>
          <w:lang w:eastAsia="ru-RU"/>
        </w:rPr>
        <w:t>· Соблюдайте режим уборки столовой, мытья и обработки посуды</w:t>
      </w:r>
    </w:p>
    <w:p w:rsidR="00657BE0" w:rsidRPr="00657BE0" w:rsidRDefault="00657BE0" w:rsidP="00657BE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BE0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Проводите ежедневные дезинфекционные мероприятия по вирусному режиму</w:t>
      </w:r>
    </w:p>
    <w:p w:rsidR="00657BE0" w:rsidRPr="00657BE0" w:rsidRDefault="00657BE0" w:rsidP="00657BE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BE0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Протирайте столы перед каждой посадкой обучающихся</w:t>
      </w:r>
    </w:p>
    <w:p w:rsidR="00657BE0" w:rsidRPr="00657BE0" w:rsidRDefault="00657BE0" w:rsidP="00657BE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BE0">
        <w:rPr>
          <w:rFonts w:ascii="Times New Roman" w:eastAsia="Times New Roman" w:hAnsi="Times New Roman" w:cs="Times New Roman"/>
          <w:sz w:val="28"/>
          <w:szCs w:val="28"/>
          <w:lang w:eastAsia="ru-RU"/>
        </w:rPr>
        <w:t>· Аккуратно сервируйте столы, проверьте наличие салфеток на столах</w:t>
      </w:r>
    </w:p>
    <w:p w:rsidR="00657BE0" w:rsidRPr="00657BE0" w:rsidRDefault="00657BE0" w:rsidP="00657BE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BE0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Предусмотрите достаточную продолжительность перемен для приема пищи (не менее 20 минут)</w:t>
      </w:r>
    </w:p>
    <w:p w:rsidR="00657BE0" w:rsidRPr="00657BE0" w:rsidRDefault="00657BE0" w:rsidP="00657B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B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ГОТОВЬТЕ ВКУСНЫЕ БЛЮДА</w:t>
      </w:r>
    </w:p>
    <w:p w:rsidR="00657BE0" w:rsidRPr="00657BE0" w:rsidRDefault="00657BE0" w:rsidP="00657BE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BE0">
        <w:rPr>
          <w:rFonts w:ascii="Times New Roman" w:eastAsia="Times New Roman" w:hAnsi="Times New Roman" w:cs="Times New Roman"/>
          <w:sz w:val="28"/>
          <w:szCs w:val="28"/>
          <w:lang w:eastAsia="ru-RU"/>
        </w:rPr>
        <w:t>· Регулярно контролируйте вкусовые качества готовых блюд и продуктов, выдаваемых детям</w:t>
      </w:r>
    </w:p>
    <w:p w:rsidR="00657BE0" w:rsidRPr="00657BE0" w:rsidRDefault="00657BE0" w:rsidP="00657BE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BE0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Проверяйте, что едят дети, а что нет, выясните причины плохого аппетита у детей и оперативно их проработайте</w:t>
      </w:r>
    </w:p>
    <w:p w:rsidR="00657BE0" w:rsidRPr="00657BE0" w:rsidRDefault="00657BE0" w:rsidP="00657B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B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СОБЛЮДАЙТЕ ПРИНЦИПЫ ЗДОРОВОГО ПИТАНИЯ</w:t>
      </w:r>
    </w:p>
    <w:p w:rsidR="00657BE0" w:rsidRPr="00657BE0" w:rsidRDefault="00657BE0" w:rsidP="00657BE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BE0">
        <w:rPr>
          <w:rFonts w:ascii="Times New Roman" w:eastAsia="Times New Roman" w:hAnsi="Times New Roman" w:cs="Times New Roman"/>
          <w:sz w:val="28"/>
          <w:szCs w:val="28"/>
          <w:lang w:eastAsia="ru-RU"/>
        </w:rPr>
        <w:t>· Включите в меню продукты источники витаминов, микроэлементов и клетчатки, обогащенные продукты</w:t>
      </w:r>
    </w:p>
    <w:p w:rsidR="00657BE0" w:rsidRPr="00657BE0" w:rsidRDefault="00657BE0" w:rsidP="00657BE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B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 Исключите из употребления продукты-источники скрытой соли (колбасные изделия, мясные и рыбные консервы, консервированные овощи и соленья); продукты с усилителями вкуса и красителями</w:t>
      </w:r>
    </w:p>
    <w:p w:rsidR="00657BE0" w:rsidRPr="00657BE0" w:rsidRDefault="00657BE0" w:rsidP="00657BE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BE0">
        <w:rPr>
          <w:rFonts w:ascii="Times New Roman" w:eastAsia="Times New Roman" w:hAnsi="Times New Roman" w:cs="Times New Roman"/>
          <w:sz w:val="28"/>
          <w:szCs w:val="28"/>
          <w:lang w:eastAsia="ru-RU"/>
        </w:rPr>
        <w:t>· Уберите солонки со стола, формируйте у ребенка привычку к рациону с низким содержанием соли</w:t>
      </w:r>
    </w:p>
    <w:p w:rsidR="00657BE0" w:rsidRPr="00657BE0" w:rsidRDefault="00657BE0" w:rsidP="00657BE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BE0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 включайте в меню продукты и блюда, которые являются источником легкоусвояемых углеводов (конфеты, шоколад, вафли, печенье и иные кондитерские изделия), формируйте привычку употребления умеренно сладких блюд</w:t>
      </w:r>
    </w:p>
    <w:p w:rsidR="00657BE0" w:rsidRPr="00657BE0" w:rsidRDefault="00657BE0" w:rsidP="00657BE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BE0">
        <w:rPr>
          <w:rFonts w:ascii="Times New Roman" w:eastAsia="Times New Roman" w:hAnsi="Times New Roman" w:cs="Times New Roman"/>
          <w:sz w:val="28"/>
          <w:szCs w:val="28"/>
          <w:lang w:eastAsia="ru-RU"/>
        </w:rPr>
        <w:t>· Участвуйте в контроле качества и безопасности продуктов, поступающих на пищеблок, препятствуйте поступлению в столовую фальсифицированной и (или) обезличенной продукции, продукции с истекшим сроком годности, нарушениями условий хранения</w:t>
      </w:r>
    </w:p>
    <w:p w:rsidR="00657BE0" w:rsidRPr="00657BE0" w:rsidRDefault="00657BE0" w:rsidP="00657B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B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КОНТРОЛИРУЙТЕ ТЕМПЕРАТУРУ ПОДАЧИ БЛЮД</w:t>
      </w:r>
    </w:p>
    <w:p w:rsidR="00657BE0" w:rsidRPr="00657BE0" w:rsidRDefault="00657BE0" w:rsidP="00657BE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BE0">
        <w:rPr>
          <w:rFonts w:ascii="Times New Roman" w:eastAsia="Times New Roman" w:hAnsi="Times New Roman" w:cs="Times New Roman"/>
          <w:sz w:val="28"/>
          <w:szCs w:val="28"/>
          <w:lang w:eastAsia="ru-RU"/>
        </w:rPr>
        <w:t>· Горячие блюда должны быть горячими не только на раздаче, но и к моменту их употребления ребенком</w:t>
      </w:r>
    </w:p>
    <w:p w:rsidR="00657BE0" w:rsidRPr="00657BE0" w:rsidRDefault="00657BE0" w:rsidP="00657BE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BE0">
        <w:rPr>
          <w:rFonts w:ascii="Times New Roman" w:eastAsia="Times New Roman" w:hAnsi="Times New Roman" w:cs="Times New Roman"/>
          <w:sz w:val="28"/>
          <w:szCs w:val="28"/>
          <w:lang w:eastAsia="ru-RU"/>
        </w:rPr>
        <w:t>· Регулярно проверяйте потребительскую температуру блюд с использованием анкетирования детей и выборочной органолептической оценки горячих блюд, отбирая пробу со стола ребенка.</w:t>
      </w:r>
    </w:p>
    <w:p w:rsidR="00657BE0" w:rsidRPr="00657BE0" w:rsidRDefault="00657BE0" w:rsidP="00657BE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BE0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 допускайте, чтобы дети питались остывшими блюдами</w:t>
      </w:r>
    </w:p>
    <w:p w:rsidR="00657BE0" w:rsidRPr="00657BE0" w:rsidRDefault="00657BE0" w:rsidP="00657B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B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ПРАВИЛЬНО ИНФОРМИРУЙТЕ </w:t>
      </w:r>
    </w:p>
    <w:p w:rsidR="00657BE0" w:rsidRPr="00657BE0" w:rsidRDefault="00657BE0" w:rsidP="00657BE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BE0">
        <w:rPr>
          <w:rFonts w:ascii="Times New Roman" w:eastAsia="Times New Roman" w:hAnsi="Times New Roman" w:cs="Times New Roman"/>
          <w:sz w:val="28"/>
          <w:szCs w:val="28"/>
          <w:lang w:eastAsia="ru-RU"/>
        </w:rPr>
        <w:t>· Информируйте детей и родителей о ключевых принципах здорового питания</w:t>
      </w:r>
    </w:p>
    <w:p w:rsidR="00657BE0" w:rsidRPr="00657BE0" w:rsidRDefault="00657BE0" w:rsidP="00657BE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BE0">
        <w:rPr>
          <w:rFonts w:ascii="Times New Roman" w:eastAsia="Times New Roman" w:hAnsi="Times New Roman" w:cs="Times New Roman"/>
          <w:sz w:val="28"/>
          <w:szCs w:val="28"/>
          <w:lang w:eastAsia="ru-RU"/>
        </w:rPr>
        <w:t>· Вовлекайте учителей в процесс формирования у детей стереотипов здорового питания и здорового пищевого поведения</w:t>
      </w:r>
    </w:p>
    <w:p w:rsidR="00657BE0" w:rsidRPr="00657BE0" w:rsidRDefault="00657BE0" w:rsidP="00657BE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BE0">
        <w:rPr>
          <w:rFonts w:ascii="Times New Roman" w:eastAsia="Times New Roman" w:hAnsi="Times New Roman" w:cs="Times New Roman"/>
          <w:sz w:val="28"/>
          <w:szCs w:val="28"/>
          <w:lang w:eastAsia="ru-RU"/>
        </w:rPr>
        <w:t>· Размещайте и регулярно обновляйте содержание информационного стенда, а также информации на сайте общеобразовательной организации о принципах здорового питания, здоровом пищевом поведении, значимости здорового питания в профилактике различных заболеваний</w:t>
      </w:r>
    </w:p>
    <w:p w:rsidR="00657BE0" w:rsidRPr="00657BE0" w:rsidRDefault="00657BE0" w:rsidP="00657BE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BE0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Проводите тематические родительские собрания, классные часы, викторины, используйте иные игровые и познавательные формы коммуникаций детей, родителей и педагогов/</w:t>
      </w:r>
    </w:p>
    <w:p w:rsidR="00496FA5" w:rsidRPr="00657BE0" w:rsidRDefault="00657BE0">
      <w:pPr>
        <w:rPr>
          <w:rFonts w:ascii="Times New Roman" w:hAnsi="Times New Roman" w:cs="Times New Roman"/>
          <w:sz w:val="28"/>
          <w:szCs w:val="28"/>
        </w:rPr>
      </w:pPr>
      <w:r w:rsidRPr="00657BE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88434BC" wp14:editId="32E7FE38">
            <wp:extent cx="9765792" cy="6905667"/>
            <wp:effectExtent l="0" t="0" r="6985" b="0"/>
            <wp:docPr id="1" name="Рисунок 1" descr="https://www.rospotrebnadzor.ru/files/news/A4-5-shagov-pitanya_1980x14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spotrebnadzor.ru/files/news/A4-5-shagov-pitanya_1980x1400px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89" cy="691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6FA5" w:rsidRPr="00657BE0" w:rsidSect="00657B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D9"/>
    <w:rsid w:val="002E5E36"/>
    <w:rsid w:val="003153D9"/>
    <w:rsid w:val="00496FA5"/>
    <w:rsid w:val="00657BE0"/>
    <w:rsid w:val="00B0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B0B1E"/>
  <w15:chartTrackingRefBased/>
  <w15:docId w15:val="{2738278E-4748-4980-BD2F-B9281B368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8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Людмила Германовна</dc:creator>
  <cp:keywords/>
  <dc:description/>
  <cp:lastModifiedBy>Иванова Людмила Германовна</cp:lastModifiedBy>
  <cp:revision>4</cp:revision>
  <dcterms:created xsi:type="dcterms:W3CDTF">2021-02-26T09:45:00Z</dcterms:created>
  <dcterms:modified xsi:type="dcterms:W3CDTF">2021-02-26T09:51:00Z</dcterms:modified>
</cp:coreProperties>
</file>